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3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王景美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02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临床病理技术进展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临床病理技术进展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